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C91245" w:rsidRDefault="009C6B0D" w:rsidP="00AD541E">
      <w:pPr>
        <w:jc w:val="center"/>
      </w:pPr>
      <w:r w:rsidRPr="00C91245">
        <w:t>Oświadczenie</w:t>
      </w: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9C6B0D" w:rsidRPr="00C91245" w:rsidRDefault="009C6B0D" w:rsidP="004F40B4">
      <w:pPr>
        <w:jc w:val="center"/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 xml:space="preserve">Wyłonienie Wykonawcy </w:t>
      </w:r>
    </w:p>
    <w:p w:rsidR="00BB7FAA" w:rsidRDefault="00BB7FAA" w:rsidP="00BB7FAA">
      <w:pPr>
        <w:jc w:val="center"/>
        <w:rPr>
          <w:b/>
        </w:rPr>
      </w:pPr>
      <w:r w:rsidRPr="00EC2F35">
        <w:rPr>
          <w:b/>
        </w:rPr>
        <w:t>Nadbudowa, rozbudowa i przebudowa Izby Muzealnej w Kołaczycach - etap II.</w:t>
      </w:r>
    </w:p>
    <w:p w:rsidR="00BB7FAA" w:rsidRDefault="00BB7FAA" w:rsidP="00BB7FAA">
      <w:pPr>
        <w:jc w:val="center"/>
        <w:rPr>
          <w:b/>
        </w:rPr>
      </w:pPr>
      <w:bookmarkStart w:id="0" w:name="_GoBack"/>
      <w:bookmarkEnd w:id="0"/>
    </w:p>
    <w:p w:rsidR="009C6B0D" w:rsidRPr="00BB7FAA" w:rsidRDefault="009C6B0D" w:rsidP="00BB7FAA">
      <w:pPr>
        <w:jc w:val="center"/>
        <w:rPr>
          <w:b/>
        </w:rPr>
      </w:pPr>
      <w:r w:rsidRPr="00C91245">
        <w:rPr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 xml:space="preserve">Lista podmiotów należących do tej samej grupy kapitałowej co Wykonawca, w rozumieniu ustawy z dnia 16 lutego 2007 r. o ochronie Konkurencji i Konsumentów (Dz. U. nr 50 poz. 331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28" w:rsidRDefault="00202328">
      <w:r>
        <w:separator/>
      </w:r>
    </w:p>
  </w:endnote>
  <w:endnote w:type="continuationSeparator" w:id="0">
    <w:p w:rsidR="00202328" w:rsidRDefault="0020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Default="009C6B0D" w:rsidP="00DD1BA2">
    <w:pPr>
      <w:pStyle w:val="Stopka"/>
      <w:framePr w:wrap="auto" w:vAnchor="text" w:hAnchor="margin" w:xAlign="center" w:y="87"/>
      <w:rPr>
        <w:rStyle w:val="Numerstrony"/>
      </w:rPr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  <w:rPr>
        <w:color w:val="FF0000"/>
      </w:rPr>
    </w:pPr>
  </w:p>
  <w:p w:rsidR="009C6B0D" w:rsidRPr="004A4CD9" w:rsidRDefault="009C6B0D" w:rsidP="00DD1BA2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28" w:rsidRDefault="00202328">
      <w:r>
        <w:separator/>
      </w:r>
    </w:p>
  </w:footnote>
  <w:footnote w:type="continuationSeparator" w:id="0">
    <w:p w:rsidR="00202328" w:rsidRDefault="0020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06097"/>
    <w:rsid w:val="000174AC"/>
    <w:rsid w:val="000255D0"/>
    <w:rsid w:val="00030897"/>
    <w:rsid w:val="0004188D"/>
    <w:rsid w:val="000C2F27"/>
    <w:rsid w:val="000D73C1"/>
    <w:rsid w:val="000E1FEB"/>
    <w:rsid w:val="00131A2B"/>
    <w:rsid w:val="00137ADA"/>
    <w:rsid w:val="00162163"/>
    <w:rsid w:val="0016455D"/>
    <w:rsid w:val="001720D7"/>
    <w:rsid w:val="00195200"/>
    <w:rsid w:val="001C10C3"/>
    <w:rsid w:val="001E54F3"/>
    <w:rsid w:val="00202328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759B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6582"/>
    <w:rsid w:val="00B516A6"/>
    <w:rsid w:val="00B52172"/>
    <w:rsid w:val="00B7653F"/>
    <w:rsid w:val="00B856A5"/>
    <w:rsid w:val="00BB7FAA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  <w:style w:type="paragraph" w:styleId="Akapitzlist">
    <w:name w:val="List Paragraph"/>
    <w:basedOn w:val="Normalny"/>
    <w:uiPriority w:val="34"/>
    <w:qFormat/>
    <w:rsid w:val="00BB7FA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Jerzy Sypień</cp:lastModifiedBy>
  <cp:revision>14</cp:revision>
  <cp:lastPrinted>2016-10-07T08:02:00Z</cp:lastPrinted>
  <dcterms:created xsi:type="dcterms:W3CDTF">2016-08-29T19:26:00Z</dcterms:created>
  <dcterms:modified xsi:type="dcterms:W3CDTF">2017-10-02T07:22:00Z</dcterms:modified>
</cp:coreProperties>
</file>