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7B" w:rsidRPr="00F9008A" w:rsidRDefault="0094377B" w:rsidP="00062D85">
      <w:pPr>
        <w:ind w:left="6946" w:right="-836" w:hanging="850"/>
        <w:rPr>
          <w:rFonts w:asciiTheme="minorHAnsi" w:eastAsia="Calibri" w:hAnsiTheme="minorHAnsi" w:cstheme="minorHAnsi"/>
          <w:lang w:eastAsia="en-US"/>
        </w:rPr>
      </w:pPr>
      <w:bookmarkStart w:id="0" w:name="bookmark0"/>
      <w:r w:rsidRPr="00F9008A">
        <w:rPr>
          <w:rFonts w:asciiTheme="minorHAnsi" w:eastAsia="Calibri" w:hAnsiTheme="minorHAnsi" w:cstheme="minorHAnsi"/>
          <w:bCs/>
          <w:lang w:eastAsia="en-US"/>
        </w:rPr>
        <w:t xml:space="preserve">Załącznik Nr </w:t>
      </w:r>
      <w:r w:rsidR="00062D85">
        <w:rPr>
          <w:rFonts w:asciiTheme="minorHAnsi" w:eastAsia="Calibri" w:hAnsiTheme="minorHAnsi" w:cstheme="minorHAnsi"/>
          <w:bCs/>
          <w:lang w:eastAsia="en-US"/>
        </w:rPr>
        <w:t>1</w:t>
      </w:r>
      <w:r w:rsidRPr="00F9008A">
        <w:rPr>
          <w:rFonts w:asciiTheme="minorHAnsi" w:eastAsia="Calibri" w:hAnsiTheme="minorHAnsi" w:cstheme="minorHAnsi"/>
          <w:lang w:eastAsia="en-US"/>
        </w:rPr>
        <w:t xml:space="preserve"> do Zarządzenia Nr</w:t>
      </w:r>
      <w:r w:rsidR="000B6D91">
        <w:rPr>
          <w:rFonts w:asciiTheme="minorHAnsi" w:eastAsia="Calibri" w:hAnsiTheme="minorHAnsi" w:cstheme="minorHAnsi"/>
          <w:lang w:eastAsia="en-US"/>
        </w:rPr>
        <w:t xml:space="preserve"> 93</w:t>
      </w:r>
      <w:r w:rsidRPr="00F9008A">
        <w:rPr>
          <w:rFonts w:asciiTheme="minorHAnsi" w:eastAsia="Calibri" w:hAnsiTheme="minorHAnsi" w:cstheme="minorHAnsi"/>
          <w:lang w:eastAsia="en-US"/>
        </w:rPr>
        <w:t>/2023</w:t>
      </w:r>
    </w:p>
    <w:p w:rsidR="0094377B" w:rsidRPr="00F9008A" w:rsidRDefault="0094377B" w:rsidP="00062D85">
      <w:pPr>
        <w:ind w:left="6946" w:hanging="850"/>
        <w:rPr>
          <w:rFonts w:asciiTheme="minorHAnsi" w:eastAsia="Calibri" w:hAnsiTheme="minorHAnsi" w:cstheme="minorHAnsi"/>
          <w:bCs/>
          <w:lang w:eastAsia="en-US"/>
        </w:rPr>
      </w:pPr>
      <w:r w:rsidRPr="00F9008A">
        <w:rPr>
          <w:rFonts w:asciiTheme="minorHAnsi" w:eastAsia="Calibri" w:hAnsiTheme="minorHAnsi" w:cstheme="minorHAnsi"/>
          <w:bCs/>
          <w:lang w:eastAsia="en-US"/>
        </w:rPr>
        <w:t>Burmistrza Kołaczyc</w:t>
      </w:r>
    </w:p>
    <w:p w:rsidR="0094377B" w:rsidRDefault="0094377B" w:rsidP="00062D85">
      <w:pPr>
        <w:widowControl/>
        <w:spacing w:line="360" w:lineRule="auto"/>
        <w:ind w:left="6946" w:hanging="850"/>
        <w:rPr>
          <w:rFonts w:asciiTheme="minorHAnsi" w:eastAsia="Calibri" w:hAnsiTheme="minorHAnsi" w:cstheme="minorHAnsi"/>
          <w:bCs/>
          <w:lang w:eastAsia="en-US"/>
        </w:rPr>
      </w:pPr>
      <w:r w:rsidRPr="00F9008A">
        <w:rPr>
          <w:rFonts w:asciiTheme="minorHAnsi" w:eastAsia="Calibri" w:hAnsiTheme="minorHAnsi" w:cstheme="minorHAnsi"/>
          <w:bCs/>
          <w:lang w:eastAsia="en-US"/>
        </w:rPr>
        <w:t xml:space="preserve">z dnia </w:t>
      </w:r>
      <w:r w:rsidR="000B6D91">
        <w:rPr>
          <w:rFonts w:asciiTheme="minorHAnsi" w:eastAsia="Calibri" w:hAnsiTheme="minorHAnsi" w:cstheme="minorHAnsi"/>
          <w:bCs/>
          <w:lang w:eastAsia="en-US"/>
        </w:rPr>
        <w:t>11</w:t>
      </w:r>
      <w:bookmarkStart w:id="1" w:name="_GoBack"/>
      <w:bookmarkEnd w:id="1"/>
      <w:r w:rsidRPr="00F9008A">
        <w:rPr>
          <w:rFonts w:asciiTheme="minorHAnsi" w:eastAsia="Calibri" w:hAnsiTheme="minorHAnsi" w:cstheme="minorHAnsi"/>
          <w:bCs/>
          <w:lang w:eastAsia="en-US"/>
        </w:rPr>
        <w:t xml:space="preserve"> maja 2023 r.</w:t>
      </w:r>
    </w:p>
    <w:p w:rsidR="00062D85" w:rsidRDefault="00062D85" w:rsidP="00062D85">
      <w:pPr>
        <w:widowControl/>
        <w:spacing w:line="360" w:lineRule="auto"/>
        <w:ind w:left="6946" w:hanging="850"/>
        <w:rPr>
          <w:rFonts w:asciiTheme="minorHAnsi" w:eastAsia="Calibri" w:hAnsiTheme="minorHAnsi" w:cstheme="minorHAnsi"/>
          <w:bCs/>
          <w:lang w:eastAsia="en-US"/>
        </w:rPr>
      </w:pPr>
    </w:p>
    <w:p w:rsidR="00062D85" w:rsidRDefault="00062D85" w:rsidP="00062D85">
      <w:pPr>
        <w:widowControl/>
        <w:spacing w:line="360" w:lineRule="auto"/>
        <w:ind w:left="6946" w:hanging="850"/>
        <w:rPr>
          <w:rFonts w:asciiTheme="minorHAnsi" w:eastAsia="Calibri" w:hAnsiTheme="minorHAnsi" w:cstheme="minorHAnsi"/>
          <w:bCs/>
          <w:lang w:eastAsia="en-US"/>
        </w:rPr>
      </w:pPr>
    </w:p>
    <w:p w:rsidR="00062D85" w:rsidRDefault="00062D85" w:rsidP="00062D85">
      <w:pPr>
        <w:widowControl/>
        <w:spacing w:line="360" w:lineRule="auto"/>
        <w:ind w:left="6946" w:hanging="850"/>
        <w:rPr>
          <w:rFonts w:asciiTheme="minorHAnsi" w:eastAsia="Calibri" w:hAnsiTheme="minorHAnsi" w:cstheme="minorHAnsi"/>
          <w:bCs/>
          <w:lang w:eastAsia="en-US"/>
        </w:rPr>
      </w:pPr>
    </w:p>
    <w:p w:rsidR="00062D85" w:rsidRPr="00F9008A" w:rsidRDefault="00062D85" w:rsidP="00062D85">
      <w:pPr>
        <w:widowControl/>
        <w:spacing w:line="360" w:lineRule="auto"/>
        <w:ind w:left="6946" w:hanging="850"/>
        <w:rPr>
          <w:rFonts w:asciiTheme="minorHAnsi" w:eastAsia="Calibri" w:hAnsiTheme="minorHAnsi" w:cstheme="minorHAnsi"/>
          <w:bCs/>
          <w:lang w:eastAsia="en-US"/>
        </w:rPr>
      </w:pPr>
    </w:p>
    <w:p w:rsidR="00F9008A" w:rsidRPr="00F9008A" w:rsidRDefault="0094377B" w:rsidP="00F9008A">
      <w:pPr>
        <w:widowControl/>
        <w:spacing w:line="360" w:lineRule="auto"/>
        <w:jc w:val="center"/>
        <w:rPr>
          <w:rFonts w:asciiTheme="minorHAnsi" w:hAnsiTheme="minorHAnsi" w:cstheme="minorHAnsi"/>
          <w:b/>
        </w:rPr>
      </w:pPr>
      <w:r w:rsidRPr="00F9008A">
        <w:rPr>
          <w:rFonts w:asciiTheme="minorHAnsi" w:hAnsiTheme="minorHAnsi" w:cstheme="minorHAnsi"/>
          <w:b/>
        </w:rPr>
        <w:t xml:space="preserve">PLAN KONTROLI </w:t>
      </w:r>
      <w:r w:rsidR="00062D85">
        <w:rPr>
          <w:rFonts w:asciiTheme="minorHAnsi" w:hAnsiTheme="minorHAnsi" w:cstheme="minorHAnsi"/>
          <w:b/>
        </w:rPr>
        <w:t>NA LATA 2023-2024</w:t>
      </w:r>
    </w:p>
    <w:p w:rsidR="00E54CF8" w:rsidRPr="00F9008A" w:rsidRDefault="0094377B" w:rsidP="00062D85">
      <w:pPr>
        <w:widowControl/>
        <w:spacing w:line="360" w:lineRule="auto"/>
        <w:ind w:left="851"/>
        <w:rPr>
          <w:rFonts w:asciiTheme="minorHAnsi" w:hAnsiTheme="minorHAnsi" w:cstheme="minorHAnsi"/>
        </w:rPr>
      </w:pPr>
      <w:r w:rsidRPr="00F9008A">
        <w:rPr>
          <w:rFonts w:asciiTheme="minorHAnsi" w:hAnsiTheme="minorHAnsi" w:cstheme="minorHAnsi"/>
        </w:rPr>
        <w:t>Podstawa prawna: art. 6 ust. 5a i 5aa oraz art. 9u ustawy z dnia 13 września 1996 r. o</w:t>
      </w:r>
      <w:r w:rsidR="001F5861">
        <w:rPr>
          <w:rFonts w:asciiTheme="minorHAnsi" w:hAnsiTheme="minorHAnsi" w:cstheme="minorHAnsi"/>
        </w:rPr>
        <w:t> </w:t>
      </w:r>
      <w:r w:rsidRPr="00F9008A">
        <w:rPr>
          <w:rFonts w:asciiTheme="minorHAnsi" w:hAnsiTheme="minorHAnsi" w:cstheme="minorHAnsi"/>
        </w:rPr>
        <w:t>utrzymaniu czystości i</w:t>
      </w:r>
      <w:r w:rsidR="00F9008A" w:rsidRPr="00F9008A">
        <w:rPr>
          <w:rFonts w:asciiTheme="minorHAnsi" w:hAnsiTheme="minorHAnsi" w:cstheme="minorHAnsi"/>
        </w:rPr>
        <w:t xml:space="preserve"> </w:t>
      </w:r>
      <w:r w:rsidRPr="00F9008A">
        <w:rPr>
          <w:rFonts w:asciiTheme="minorHAnsi" w:hAnsiTheme="minorHAnsi" w:cstheme="minorHAnsi"/>
        </w:rPr>
        <w:t>porządku w gminach (Dz. U. z 2022 r., poz. 1297, z</w:t>
      </w:r>
      <w:r w:rsidR="00F9008A">
        <w:rPr>
          <w:rFonts w:asciiTheme="minorHAnsi" w:hAnsiTheme="minorHAnsi" w:cstheme="minorHAnsi"/>
        </w:rPr>
        <w:t>e</w:t>
      </w:r>
      <w:r w:rsidRPr="00F9008A">
        <w:rPr>
          <w:rFonts w:asciiTheme="minorHAnsi" w:hAnsiTheme="minorHAnsi" w:cstheme="minorHAnsi"/>
        </w:rPr>
        <w:t xml:space="preserve"> zm.)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88"/>
        <w:gridCol w:w="2280"/>
        <w:gridCol w:w="1514"/>
        <w:gridCol w:w="2496"/>
        <w:gridCol w:w="1697"/>
      </w:tblGrid>
      <w:tr w:rsidR="00062D85" w:rsidRPr="001F5861" w:rsidTr="00062D85">
        <w:tc>
          <w:tcPr>
            <w:tcW w:w="588" w:type="dxa"/>
          </w:tcPr>
          <w:p w:rsidR="00062D85" w:rsidRPr="001F5861" w:rsidRDefault="00062D85" w:rsidP="007E77D7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80" w:type="dxa"/>
          </w:tcPr>
          <w:p w:rsidR="00062D85" w:rsidRPr="001F5861" w:rsidRDefault="00062D85" w:rsidP="00F9008A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Kontrolowany</w:t>
            </w:r>
          </w:p>
        </w:tc>
        <w:tc>
          <w:tcPr>
            <w:tcW w:w="1298" w:type="dxa"/>
          </w:tcPr>
          <w:p w:rsidR="00062D85" w:rsidRPr="001F5861" w:rsidRDefault="00062D85" w:rsidP="00F9008A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Liczba planowanych kontroli</w:t>
            </w:r>
          </w:p>
        </w:tc>
        <w:tc>
          <w:tcPr>
            <w:tcW w:w="2496" w:type="dxa"/>
          </w:tcPr>
          <w:p w:rsidR="00062D85" w:rsidRPr="001F5861" w:rsidRDefault="00062D85" w:rsidP="00F9008A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Kontrolujący</w:t>
            </w:r>
          </w:p>
        </w:tc>
        <w:tc>
          <w:tcPr>
            <w:tcW w:w="1697" w:type="dxa"/>
          </w:tcPr>
          <w:p w:rsidR="00062D85" w:rsidRPr="001F5861" w:rsidRDefault="00062D85" w:rsidP="00F9008A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Termin kontroli</w:t>
            </w:r>
          </w:p>
        </w:tc>
      </w:tr>
      <w:tr w:rsidR="00062D85" w:rsidRPr="001F5861" w:rsidTr="00062D85">
        <w:tc>
          <w:tcPr>
            <w:tcW w:w="588" w:type="dxa"/>
          </w:tcPr>
          <w:p w:rsidR="00062D85" w:rsidRPr="001F5861" w:rsidRDefault="00062D85" w:rsidP="00F9008A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80" w:type="dxa"/>
          </w:tcPr>
          <w:p w:rsidR="00062D85" w:rsidRPr="001F5861" w:rsidRDefault="00062D85" w:rsidP="00062D85">
            <w:pPr>
              <w:widowControl/>
              <w:rPr>
                <w:rFonts w:asciiTheme="minorHAnsi" w:hAnsiTheme="minorHAnsi" w:cstheme="minorHAnsi"/>
              </w:rPr>
            </w:pPr>
          </w:p>
          <w:p w:rsidR="00062D85" w:rsidRPr="001F5861" w:rsidRDefault="00062D85" w:rsidP="00062D85">
            <w:pPr>
              <w:widowControl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Właściciele nieruchomości położonych na terenie Gminy Kołaczyce</w:t>
            </w:r>
          </w:p>
          <w:p w:rsidR="00062D85" w:rsidRPr="001F5861" w:rsidRDefault="00062D85" w:rsidP="00062D85">
            <w:pPr>
              <w:widowControl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98" w:type="dxa"/>
          </w:tcPr>
          <w:p w:rsidR="00062D85" w:rsidRPr="001F5861" w:rsidRDefault="00062D85" w:rsidP="007A603D">
            <w:pPr>
              <w:widowControl/>
              <w:jc w:val="both"/>
              <w:rPr>
                <w:rFonts w:asciiTheme="minorHAnsi" w:hAnsiTheme="minorHAnsi" w:cstheme="minorHAnsi"/>
              </w:rPr>
            </w:pPr>
          </w:p>
          <w:p w:rsidR="00062D85" w:rsidRPr="001F5861" w:rsidRDefault="00E02F79" w:rsidP="00E02F79">
            <w:pPr>
              <w:widowControl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921</w:t>
            </w:r>
          </w:p>
        </w:tc>
        <w:tc>
          <w:tcPr>
            <w:tcW w:w="2496" w:type="dxa"/>
            <w:vMerge w:val="restart"/>
          </w:tcPr>
          <w:p w:rsidR="00062D85" w:rsidRPr="001F5861" w:rsidRDefault="00062D85" w:rsidP="00062D85">
            <w:pPr>
              <w:widowControl/>
              <w:rPr>
                <w:rFonts w:asciiTheme="minorHAnsi" w:hAnsiTheme="minorHAnsi" w:cstheme="minorHAnsi"/>
              </w:rPr>
            </w:pPr>
          </w:p>
          <w:p w:rsidR="00062D85" w:rsidRPr="001F5861" w:rsidRDefault="00062D85" w:rsidP="00062D85">
            <w:pPr>
              <w:widowControl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Pracownicy Urzędu Miejskiego w Kołaczycach,</w:t>
            </w:r>
            <w:r w:rsidRPr="001F5861">
              <w:rPr>
                <w:rFonts w:asciiTheme="minorHAnsi" w:hAnsiTheme="minorHAnsi" w:cstheme="minorHAnsi"/>
              </w:rPr>
              <w:br/>
              <w:t>na podstawie upoważnienia Burmistrza Kołaczyc</w:t>
            </w:r>
            <w:r w:rsidRPr="001F586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697" w:type="dxa"/>
            <w:vMerge w:val="restart"/>
          </w:tcPr>
          <w:p w:rsidR="00062D85" w:rsidRPr="001F5861" w:rsidRDefault="00062D85" w:rsidP="00062D85">
            <w:pPr>
              <w:widowControl/>
              <w:jc w:val="both"/>
              <w:rPr>
                <w:rFonts w:asciiTheme="minorHAnsi" w:hAnsiTheme="minorHAnsi" w:cstheme="minorHAnsi"/>
              </w:rPr>
            </w:pPr>
          </w:p>
          <w:p w:rsidR="00062D85" w:rsidRPr="001F5861" w:rsidRDefault="00062D85" w:rsidP="00062D85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2023-2024</w:t>
            </w:r>
          </w:p>
        </w:tc>
      </w:tr>
      <w:tr w:rsidR="00062D85" w:rsidRPr="001F5861" w:rsidTr="00062D85">
        <w:tc>
          <w:tcPr>
            <w:tcW w:w="588" w:type="dxa"/>
          </w:tcPr>
          <w:p w:rsidR="00062D85" w:rsidRPr="001F5861" w:rsidRDefault="00062D85" w:rsidP="00E36B6C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80" w:type="dxa"/>
          </w:tcPr>
          <w:p w:rsidR="00062D85" w:rsidRPr="001F5861" w:rsidRDefault="00062D85" w:rsidP="00062D85">
            <w:pPr>
              <w:widowControl/>
              <w:rPr>
                <w:rFonts w:asciiTheme="minorHAnsi" w:hAnsiTheme="minorHAnsi" w:cstheme="minorHAnsi"/>
              </w:rPr>
            </w:pPr>
          </w:p>
          <w:p w:rsidR="00062D85" w:rsidRPr="001F5861" w:rsidRDefault="00062D85" w:rsidP="00062D85">
            <w:pPr>
              <w:widowControl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Przedsiębiorcy prowadzący działalność</w:t>
            </w:r>
            <w:r w:rsidRPr="001F5861">
              <w:rPr>
                <w:rFonts w:asciiTheme="minorHAnsi" w:hAnsiTheme="minorHAnsi" w:cstheme="minorHAnsi"/>
              </w:rPr>
              <w:br/>
              <w:t>w zakresie opróżniania zbiorników</w:t>
            </w:r>
            <w:r w:rsidRPr="001F5861">
              <w:rPr>
                <w:rFonts w:asciiTheme="minorHAnsi" w:hAnsiTheme="minorHAnsi" w:cstheme="minorHAnsi"/>
              </w:rPr>
              <w:br/>
              <w:t>bezodpływowych i  transportu</w:t>
            </w:r>
            <w:r w:rsidRPr="001F5861">
              <w:rPr>
                <w:rFonts w:asciiTheme="minorHAnsi" w:hAnsiTheme="minorHAnsi" w:cstheme="minorHAnsi"/>
              </w:rPr>
              <w:br/>
              <w:t>nieczystości ciekłych</w:t>
            </w:r>
            <w:r w:rsidRPr="001F586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98" w:type="dxa"/>
          </w:tcPr>
          <w:p w:rsidR="00062D85" w:rsidRPr="001F5861" w:rsidRDefault="00062D85" w:rsidP="00E36B6C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062D85" w:rsidRPr="001F5861" w:rsidRDefault="00062D85" w:rsidP="00062D85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F586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96" w:type="dxa"/>
            <w:vMerge/>
          </w:tcPr>
          <w:p w:rsidR="00062D85" w:rsidRPr="001F5861" w:rsidRDefault="00062D85" w:rsidP="00E36B6C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vMerge/>
          </w:tcPr>
          <w:p w:rsidR="00062D85" w:rsidRPr="001F5861" w:rsidRDefault="00062D85" w:rsidP="00E36B6C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B479B0" w:rsidRPr="00E438A8" w:rsidRDefault="00B479B0" w:rsidP="00980529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B479B0" w:rsidRPr="00E438A8" w:rsidSect="00062D85">
      <w:footnotePr>
        <w:numFmt w:val="upperRoman"/>
      </w:footnotePr>
      <w:pgSz w:w="11900" w:h="16840"/>
      <w:pgMar w:top="680" w:right="1127" w:bottom="1892" w:left="613" w:header="1464" w:footer="1464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BA" w:rsidRDefault="00F741BA">
      <w:r>
        <w:separator/>
      </w:r>
    </w:p>
  </w:endnote>
  <w:endnote w:type="continuationSeparator" w:id="0">
    <w:p w:rsidR="00F741BA" w:rsidRDefault="00F7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BA" w:rsidRDefault="00F741BA">
      <w:r>
        <w:separator/>
      </w:r>
    </w:p>
  </w:footnote>
  <w:footnote w:type="continuationSeparator" w:id="0">
    <w:p w:rsidR="00F741BA" w:rsidRDefault="00F7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EC2"/>
    <w:multiLevelType w:val="multilevel"/>
    <w:tmpl w:val="50B0E0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61579"/>
    <w:multiLevelType w:val="multilevel"/>
    <w:tmpl w:val="E8F813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6F7F"/>
    <w:multiLevelType w:val="multilevel"/>
    <w:tmpl w:val="5ECE94AC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B0561"/>
    <w:multiLevelType w:val="multilevel"/>
    <w:tmpl w:val="FD5E9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821F2"/>
    <w:multiLevelType w:val="multilevel"/>
    <w:tmpl w:val="D8B663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D47D8"/>
    <w:multiLevelType w:val="multilevel"/>
    <w:tmpl w:val="DA326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F6762"/>
    <w:multiLevelType w:val="multilevel"/>
    <w:tmpl w:val="ED9AE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B2615"/>
    <w:multiLevelType w:val="multilevel"/>
    <w:tmpl w:val="45C0550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CD1D61"/>
    <w:multiLevelType w:val="multilevel"/>
    <w:tmpl w:val="80801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011230"/>
    <w:multiLevelType w:val="hybridMultilevel"/>
    <w:tmpl w:val="B2726BCC"/>
    <w:lvl w:ilvl="0" w:tplc="F112E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2736D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A5C99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41FE"/>
    <w:multiLevelType w:val="multilevel"/>
    <w:tmpl w:val="E6A6F6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FF1F2D"/>
    <w:multiLevelType w:val="multilevel"/>
    <w:tmpl w:val="866ECE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A2194E"/>
    <w:multiLevelType w:val="multilevel"/>
    <w:tmpl w:val="DA1052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23BE8"/>
    <w:multiLevelType w:val="multilevel"/>
    <w:tmpl w:val="FCC00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901398"/>
    <w:multiLevelType w:val="multilevel"/>
    <w:tmpl w:val="E342F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5E287E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51CC9"/>
    <w:multiLevelType w:val="multilevel"/>
    <w:tmpl w:val="EC52A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5D374D"/>
    <w:multiLevelType w:val="multilevel"/>
    <w:tmpl w:val="A2F643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C659EB"/>
    <w:multiLevelType w:val="multilevel"/>
    <w:tmpl w:val="AC7A5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895BC0"/>
    <w:multiLevelType w:val="multilevel"/>
    <w:tmpl w:val="1AE87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681C5A"/>
    <w:multiLevelType w:val="multilevel"/>
    <w:tmpl w:val="C5B4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BD08BD"/>
    <w:multiLevelType w:val="multilevel"/>
    <w:tmpl w:val="F2AEC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A4B8E"/>
    <w:multiLevelType w:val="multilevel"/>
    <w:tmpl w:val="A87047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1858BD"/>
    <w:multiLevelType w:val="hybridMultilevel"/>
    <w:tmpl w:val="B51A1CBE"/>
    <w:lvl w:ilvl="0" w:tplc="DA7430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276898"/>
    <w:multiLevelType w:val="hybridMultilevel"/>
    <w:tmpl w:val="F31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852A0"/>
    <w:multiLevelType w:val="multilevel"/>
    <w:tmpl w:val="EFF2C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B5366E"/>
    <w:multiLevelType w:val="multilevel"/>
    <w:tmpl w:val="A9D01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31116F"/>
    <w:multiLevelType w:val="hybridMultilevel"/>
    <w:tmpl w:val="1982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E68F9"/>
    <w:multiLevelType w:val="multilevel"/>
    <w:tmpl w:val="B3BE28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7114A7"/>
    <w:multiLevelType w:val="multilevel"/>
    <w:tmpl w:val="FC028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622B8A"/>
    <w:multiLevelType w:val="multilevel"/>
    <w:tmpl w:val="0D7CB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83682E"/>
    <w:multiLevelType w:val="hybridMultilevel"/>
    <w:tmpl w:val="0D04B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372E"/>
    <w:multiLevelType w:val="multilevel"/>
    <w:tmpl w:val="44D07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31"/>
  </w:num>
  <w:num w:numId="4">
    <w:abstractNumId w:val="28"/>
  </w:num>
  <w:num w:numId="5">
    <w:abstractNumId w:val="20"/>
  </w:num>
  <w:num w:numId="6">
    <w:abstractNumId w:val="21"/>
  </w:num>
  <w:num w:numId="7">
    <w:abstractNumId w:val="16"/>
  </w:num>
  <w:num w:numId="8">
    <w:abstractNumId w:val="27"/>
  </w:num>
  <w:num w:numId="9">
    <w:abstractNumId w:val="18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9"/>
  </w:num>
  <w:num w:numId="15">
    <w:abstractNumId w:val="7"/>
  </w:num>
  <w:num w:numId="16">
    <w:abstractNumId w:val="1"/>
  </w:num>
  <w:num w:numId="17">
    <w:abstractNumId w:val="14"/>
  </w:num>
  <w:num w:numId="18">
    <w:abstractNumId w:val="32"/>
  </w:num>
  <w:num w:numId="19">
    <w:abstractNumId w:val="24"/>
  </w:num>
  <w:num w:numId="20">
    <w:abstractNumId w:val="22"/>
  </w:num>
  <w:num w:numId="21">
    <w:abstractNumId w:val="13"/>
  </w:num>
  <w:num w:numId="22">
    <w:abstractNumId w:val="34"/>
  </w:num>
  <w:num w:numId="23">
    <w:abstractNumId w:val="5"/>
  </w:num>
  <w:num w:numId="24">
    <w:abstractNumId w:val="30"/>
  </w:num>
  <w:num w:numId="25">
    <w:abstractNumId w:val="15"/>
  </w:num>
  <w:num w:numId="26">
    <w:abstractNumId w:val="23"/>
  </w:num>
  <w:num w:numId="27">
    <w:abstractNumId w:val="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0"/>
    <w:rsid w:val="00006B5F"/>
    <w:rsid w:val="00062D85"/>
    <w:rsid w:val="000B6D91"/>
    <w:rsid w:val="001E1565"/>
    <w:rsid w:val="001F5861"/>
    <w:rsid w:val="0030744B"/>
    <w:rsid w:val="00363EA3"/>
    <w:rsid w:val="003F0F38"/>
    <w:rsid w:val="004510A5"/>
    <w:rsid w:val="00490EC3"/>
    <w:rsid w:val="004A22DD"/>
    <w:rsid w:val="004E4DD0"/>
    <w:rsid w:val="006C1332"/>
    <w:rsid w:val="00731B67"/>
    <w:rsid w:val="007A603D"/>
    <w:rsid w:val="007E77D7"/>
    <w:rsid w:val="008369F8"/>
    <w:rsid w:val="008763B3"/>
    <w:rsid w:val="00921706"/>
    <w:rsid w:val="0094377B"/>
    <w:rsid w:val="00980529"/>
    <w:rsid w:val="00A30695"/>
    <w:rsid w:val="00A90C21"/>
    <w:rsid w:val="00B479B0"/>
    <w:rsid w:val="00D234A3"/>
    <w:rsid w:val="00E02F79"/>
    <w:rsid w:val="00E36B6C"/>
    <w:rsid w:val="00E438A8"/>
    <w:rsid w:val="00E54CF8"/>
    <w:rsid w:val="00EC0376"/>
    <w:rsid w:val="00F741BA"/>
    <w:rsid w:val="00F9008A"/>
    <w:rsid w:val="00F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39B41-4948-4F98-8722-63EABAD2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pacing w:after="340" w:line="266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4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ind w:firstLine="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1E15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0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52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80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8052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Kania</dc:creator>
  <cp:lastModifiedBy>Renata Kania</cp:lastModifiedBy>
  <cp:revision>4</cp:revision>
  <cp:lastPrinted>2023-05-10T09:04:00Z</cp:lastPrinted>
  <dcterms:created xsi:type="dcterms:W3CDTF">2023-05-10T12:06:00Z</dcterms:created>
  <dcterms:modified xsi:type="dcterms:W3CDTF">2023-05-11T07:25:00Z</dcterms:modified>
</cp:coreProperties>
</file>